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CF" w:rsidRPr="00FE22CF" w:rsidRDefault="00FE22CF" w:rsidP="00FE22C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ahoma"/>
          <w:b/>
          <w:i/>
          <w:iCs/>
          <w:color w:val="000000"/>
          <w:sz w:val="48"/>
          <w:szCs w:val="48"/>
          <w:lang w:eastAsia="ru-RU"/>
        </w:rPr>
      </w:pPr>
      <w:r w:rsidRPr="00FE22CF">
        <w:rPr>
          <w:rFonts w:ascii="Calibri" w:eastAsia="Times New Roman" w:hAnsi="Calibri" w:cs="Tahoma"/>
          <w:b/>
          <w:i/>
          <w:iCs/>
          <w:color w:val="000000"/>
          <w:sz w:val="48"/>
          <w:szCs w:val="48"/>
          <w:lang w:eastAsia="ru-RU"/>
        </w:rPr>
        <w:t xml:space="preserve">                         Классный час</w:t>
      </w:r>
    </w:p>
    <w:p w:rsidR="00FE22CF" w:rsidRPr="00FE22CF" w:rsidRDefault="00FE22CF" w:rsidP="00FE22C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ahoma"/>
          <w:b/>
          <w:i/>
          <w:iCs/>
          <w:color w:val="000000"/>
          <w:sz w:val="48"/>
          <w:szCs w:val="48"/>
          <w:lang w:eastAsia="ru-RU"/>
        </w:rPr>
      </w:pPr>
      <w:r w:rsidRPr="00FE22CF">
        <w:rPr>
          <w:rFonts w:ascii="Calibri" w:eastAsia="Times New Roman" w:hAnsi="Calibri" w:cs="Tahoma"/>
          <w:b/>
          <w:i/>
          <w:iCs/>
          <w:color w:val="000000"/>
          <w:sz w:val="48"/>
          <w:szCs w:val="48"/>
          <w:lang w:eastAsia="ru-RU"/>
        </w:rPr>
        <w:t xml:space="preserve">               «Я ребенок. Я имею право»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Каждый ребенок – это маленький человек со своими правами, которые в обязательном порядке должны соблюдаться взрослыми. Помните о том, что ребёнок будет уважать права других людей, если будут уважать права ребёнка.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Цель: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способствовать правовому воспитанию дошкольников, донести до сознания детей в доступной форме “Конвенцию о правах ребенка”.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Задачи:</w:t>
      </w:r>
    </w:p>
    <w:p w:rsidR="00FE22CF" w:rsidRPr="00FE22CF" w:rsidRDefault="00FE22CF" w:rsidP="00FE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способствовать формированию у детей дошкольного возраста представлений о Конвенц</w:t>
      </w:r>
      <w:proofErr w:type="gramStart"/>
      <w:r w:rsidRPr="00FE22CF">
        <w:rPr>
          <w:rFonts w:ascii="Calibri" w:eastAsia="Calibri" w:hAnsi="Calibri" w:cs="Helvetica"/>
          <w:color w:val="333333"/>
          <w:sz w:val="26"/>
          <w:szCs w:val="26"/>
        </w:rPr>
        <w:t>ии ОО</w:t>
      </w:r>
      <w:proofErr w:type="gramEnd"/>
      <w:r w:rsidRPr="00FE22CF">
        <w:rPr>
          <w:rFonts w:ascii="Calibri" w:eastAsia="Calibri" w:hAnsi="Calibri" w:cs="Helvetica"/>
          <w:color w:val="333333"/>
          <w:sz w:val="26"/>
          <w:szCs w:val="26"/>
        </w:rPr>
        <w:t>Н “О правах ребенка”, познакомить в соответствующей их возрасту форме с основными правами на примере сказок;</w:t>
      </w:r>
    </w:p>
    <w:p w:rsidR="00FE22CF" w:rsidRPr="00FE22CF" w:rsidRDefault="00FE22CF" w:rsidP="00FE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способствовать формированию чувства собственного достоинства, осознания своих прав и свобод, чувства ответственности;</w:t>
      </w:r>
    </w:p>
    <w:p w:rsidR="00FE22CF" w:rsidRPr="00FE22CF" w:rsidRDefault="00FE22CF" w:rsidP="00FE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способствовать развитию интеллектуальных и личностных качеств детей - развивать уважение к достоинству и личным правам другого человека независимо от его социального происхождения, расовой и национальной принадлежности, языка, пола, возраста;</w:t>
      </w:r>
    </w:p>
    <w:p w:rsidR="00FE22CF" w:rsidRPr="00FE22CF" w:rsidRDefault="00FE22CF" w:rsidP="00FE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продолжать формировать навыки работы с компьютером.</w:t>
      </w:r>
    </w:p>
    <w:p w:rsidR="00FE22CF" w:rsidRPr="00FE22CF" w:rsidRDefault="00FE22CF" w:rsidP="00FE22CF">
      <w:pPr>
        <w:spacing w:after="135" w:line="240" w:lineRule="auto"/>
        <w:jc w:val="center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Ход занятия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Учитель.</w:t>
      </w:r>
    </w:p>
    <w:p w:rsidR="00FE22CF" w:rsidRPr="00FE22CF" w:rsidRDefault="00FE22CF" w:rsidP="00FE22CF">
      <w:pPr>
        <w:spacing w:after="0" w:line="240" w:lineRule="atLeast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Собрались все дети в круг.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Я твой друг, и ты мой друг.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Крепко за руки возьмемся</w:t>
      </w:r>
      <w:proofErr w:type="gramStart"/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И</w:t>
      </w:r>
      <w:proofErr w:type="gramEnd"/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 xml:space="preserve"> друг другу улыбнемся.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 Надеюсь, настроение у вас стало хорошее!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 xml:space="preserve">Сегодня, я принесла необычную книгу. Я думаю, вы её узнали? Это книга о правах ребенка. Мы ведь с вами знаем, что права есть не только у взрослых, но и у детей. 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- Конвенция прав ребенка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Я очень хочу, ребята, чтобы вы не только сами запомнили эти права, но и смогли своим друзьям рассказать - какими правами может воспользоваться каждый ребенок.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Поэтому я предлагаю вам, прогуляться по страницам детских сказок. Путешествуя по сказкам, мы посмотрим, всегда ли соблюдаются права героев. Где обижают сказочных героев, значит там, нарушают их права. А если герои веселы, счастливы - то их права соблюдаются. Вы согласны путешествовать со мной? (Звучит музыка “В гостях у сказки”)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lastRenderedPageBreak/>
        <w:t>Тогда отправляемся. Внимание на экран.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2 слайд - На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экране фрагмент сказки Ш. Перро “Красная Шапочка”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Вы узнали эту сказку? Это сказка “Красная Шапочка”, которую написал Ш. Перро.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3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- Скажите ребята, какое сейчас настроение у Красной Шапочки?</w:t>
      </w:r>
    </w:p>
    <w:p w:rsidR="00FE22CF" w:rsidRPr="00FE22CF" w:rsidRDefault="00FE22CF" w:rsidP="00FE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А что произошла с ней потом? (Ответы детей)</w:t>
      </w:r>
    </w:p>
    <w:p w:rsidR="00FE22CF" w:rsidRPr="00FE22CF" w:rsidRDefault="00FE22CF" w:rsidP="00FE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proofErr w:type="gramStart"/>
      <w:r w:rsidRPr="00FE22CF">
        <w:rPr>
          <w:rFonts w:ascii="Calibri" w:eastAsia="Calibri" w:hAnsi="Calibri" w:cs="Helvetica"/>
          <w:color w:val="333333"/>
          <w:sz w:val="26"/>
          <w:szCs w:val="26"/>
        </w:rPr>
        <w:t>Права</w:t>
      </w:r>
      <w:proofErr w:type="gramEnd"/>
      <w:r w:rsidRPr="00FE22CF">
        <w:rPr>
          <w:rFonts w:ascii="Calibri" w:eastAsia="Calibri" w:hAnsi="Calibri" w:cs="Helvetica"/>
          <w:color w:val="333333"/>
          <w:sz w:val="26"/>
          <w:szCs w:val="26"/>
        </w:rPr>
        <w:t xml:space="preserve"> каких героев сказки нарушены и кем? (Ответы детей)</w:t>
      </w:r>
    </w:p>
    <w:p w:rsidR="00FE22CF" w:rsidRPr="00FE22CF" w:rsidRDefault="00FE22CF" w:rsidP="00FE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Значит, волк нарушил права Красной Шапочки и её бабушки.</w:t>
      </w:r>
    </w:p>
    <w:p w:rsidR="00FE22CF" w:rsidRPr="00FE22CF" w:rsidRDefault="00FE22CF" w:rsidP="00FE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А какое право нарушил волк?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Мы знаем, что никто не вправе лишить жизни ни ребенка, ни взрослого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4 слайд – Право на жизнь.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5 слайд - Воспитатель зачитывает отрывок из сказки: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 xml:space="preserve">... Карло вошел в каморку, сел на единственный стул у безногого стола и, потерев так и </w:t>
      </w:r>
      <w:proofErr w:type="gramStart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эдак</w:t>
      </w:r>
      <w:proofErr w:type="gramEnd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 xml:space="preserve"> полено, начал вырезать из него куклу.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“Как бы мне её назвать? – раздумывал Карло. – Назову-ка я её Буратино. Это имя принесет мне счастье...”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Ребята, что это за сказка?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6 слайд - на экране иллюстрация к сказке А. Толстого “Золотой ключик или приключение Буратино”.</w:t>
      </w:r>
    </w:p>
    <w:p w:rsidR="00FE22CF" w:rsidRPr="00FE22CF" w:rsidRDefault="00FE22CF" w:rsidP="00FE2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Какое настроение у героев сказки в этом отрывке?</w:t>
      </w:r>
    </w:p>
    <w:p w:rsidR="00FE22CF" w:rsidRPr="00FE22CF" w:rsidRDefault="00FE22CF" w:rsidP="00FE2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Значит, что мы может сказать о правах героев? Они здесь не нарушены.</w:t>
      </w:r>
    </w:p>
    <w:p w:rsidR="00FE22CF" w:rsidRPr="00FE22CF" w:rsidRDefault="00FE22CF" w:rsidP="00FE2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О каком праве мы можем здесь говорить?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7 слайд - Право на имя.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Да, ребята каждый ребенок имеет право на имя.</w:t>
      </w:r>
    </w:p>
    <w:p w:rsidR="00FE22CF" w:rsidRPr="00FE22CF" w:rsidRDefault="00FE22CF" w:rsidP="00FE2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А знаете что, когда дети рождаются, то они очень маленькие и похожи друг на друга. Как вы думаете, может быть, необязательно давать детям имена, а просто называть их числами? (Размышления детей)</w:t>
      </w:r>
    </w:p>
    <w:p w:rsidR="00FE22CF" w:rsidRPr="00FE22CF" w:rsidRDefault="00FE22CF" w:rsidP="00FE2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А вот еще одно наблюдение. Как вы думаете, может быть все должны обращаться друг к другу по прозвищам? (Ответы детей)</w:t>
      </w:r>
    </w:p>
    <w:p w:rsidR="00FE22CF" w:rsidRPr="00FE22CF" w:rsidRDefault="00FE22CF" w:rsidP="00FE2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Вспомните, дразнил ли кто-нибудь вас, и что вы при этом чувствовали?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Учитель</w:t>
      </w:r>
      <w:proofErr w:type="gramStart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: </w:t>
      </w:r>
      <w:proofErr w:type="gramEnd"/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Ребята, а к нам спешат гости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8 слайд – иллюстрация к сказке “</w:t>
      </w:r>
      <w:proofErr w:type="spellStart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Заюшкина</w:t>
      </w:r>
      <w:proofErr w:type="spellEnd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 избушка”.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Каждый имеет право на неприкосновенность жилища.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9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- Теперь Лиса, ты поняла, что не имеешь права выгонять Зайца из его собственного дома.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lastRenderedPageBreak/>
        <w:t xml:space="preserve">Учитель.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Я вас, ребята, тоже приглашаю поиграть.</w:t>
      </w:r>
    </w:p>
    <w:p w:rsidR="00FE22CF" w:rsidRPr="00FE22CF" w:rsidRDefault="00FE22CF" w:rsidP="00FE22CF">
      <w:pPr>
        <w:spacing w:after="0" w:line="240" w:lineRule="atLeast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Три братца дружно строят дом,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Тепло, уютно будет в нём.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В работе братцы знают толк,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Не сможет в дом пробраться волк.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Вы догадались ребята, о каких братцах идет речь?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10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– 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Это сказка </w:t>
      </w:r>
      <w:proofErr w:type="spellStart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У.Диснея</w:t>
      </w:r>
      <w:proofErr w:type="spellEnd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 “Три поросёнка”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Я предлагаю поиграть в игру “Три поросенка”.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11 слайд - Воспитатель зачитывает отрывок из сказки. ...</w:t>
      </w:r>
      <w:proofErr w:type="gramStart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Глядь</w:t>
      </w:r>
      <w:proofErr w:type="gramEnd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, а у Снегурочки губы порозовели, глазки открылись; смотрит она на стариков и улыбается. Потом закивала она головкой, зашевелила ручками, ножками</w:t>
      </w:r>
      <w:proofErr w:type="gramStart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 xml:space="preserve"> ,</w:t>
      </w:r>
      <w:proofErr w:type="gramEnd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 xml:space="preserve"> стряхнула с себя снег – и вышла из сугроба живая девочка.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Не нарадуются старики на дочку, души в ней не чают. Растет дочка и умная, и смышленая, и веселая. И работа у Снегурочки в руках спорится, а песню поет – заслушаешься.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Вы узнали, что это за сказка?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12 слайд – на экране иллюстрация к русской народной сказке “Снегурочка”.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Какое настроение стало у героев сказки? А почему?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У Снегурочки появилась семья.</w:t>
      </w:r>
    </w:p>
    <w:p w:rsidR="00FE22CF" w:rsidRPr="00FE22CF" w:rsidRDefault="00FE22CF" w:rsidP="00FE2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О каком праве девочки можно сказать в этой сказке? (Ответы детей)</w:t>
      </w:r>
    </w:p>
    <w:p w:rsidR="00FE22CF" w:rsidRPr="00FE22CF" w:rsidRDefault="00FE22CF" w:rsidP="00FE2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Helvetica"/>
          <w:color w:val="333333"/>
          <w:sz w:val="26"/>
          <w:szCs w:val="26"/>
        </w:rPr>
      </w:pPr>
      <w:r w:rsidRPr="00FE22CF">
        <w:rPr>
          <w:rFonts w:ascii="Calibri" w:eastAsia="Calibri" w:hAnsi="Calibri" w:cs="Helvetica"/>
          <w:color w:val="333333"/>
          <w:sz w:val="26"/>
          <w:szCs w:val="26"/>
        </w:rPr>
        <w:t>Каким значком пиктограммы мы отметим право на воспитании в семейном окружении или право иметь семью?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У меня к вам такой вопрос: как вы думаете, может быть нужно, разлучить ребенка с мамой, если она не разрешает бегать ему на улице до вечера и целый день смотреть телевизор, кормит манной кашей? А почему?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А сейчас я предлагаю вам послушать загадку?</w:t>
      </w:r>
    </w:p>
    <w:p w:rsidR="00FE22CF" w:rsidRPr="00FE22CF" w:rsidRDefault="00FE22CF" w:rsidP="00FE22CF">
      <w:pPr>
        <w:spacing w:after="0" w:line="240" w:lineRule="atLeast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Птицы страшные летали,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Братца милого украли.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Ничего с ним не случится -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br/>
        <w:t>Выручит его сестрица.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О какой сказке идет речь в загадке? (Гуси-лебеди)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13 слайд - На экране иллюстрация к сказке “Гуси-лебеди”.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Учитель.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Посмотрите на иллюстрацию, как вы думаете, какое настроение у главных героев сказки?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Какое право детей было нарушено в этой сказке?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lastRenderedPageBreak/>
        <w:t>14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</w:t>
      </w: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- Право не разлучаться со своими родителями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. Кирилл, найди нам значок пиктограммы, которым мы обозначили право ребенка не разлучаться со своими родителями.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Значит, мы ребята можем сказать еще об одном праве - праве общаться на своем родном языке.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15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- Посмотрите, пожалуйста, на этот значок пиктограммы. Он говорит нам, что все дети, любой национальности, с любым цветом кожи имеют равные права, и могут общаться на своем родном языке.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 Учитель.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К нам снова спешат сказочные герои.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16 слайд - инсценировка с героями сказки “</w:t>
      </w:r>
      <w:hyperlink r:id="rId6" w:tgtFrame="_blank" w:history="1">
        <w:r w:rsidRPr="00FE22CF">
          <w:rPr>
            <w:rFonts w:ascii="Calibri" w:eastAsia="Times New Roman" w:hAnsi="Calibri" w:cs="Helvetica"/>
            <w:b/>
            <w:bCs/>
            <w:color w:val="008738"/>
            <w:sz w:val="26"/>
            <w:szCs w:val="26"/>
            <w:u w:val="single"/>
            <w:lang w:eastAsia="ru-RU"/>
          </w:rPr>
          <w:t>Маша и медведь</w:t>
        </w:r>
      </w:hyperlink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”.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17 слайд 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Никто не должен содержаться в рабстве или подневольном состоянии.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Учитель.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Миша нарушил права Маши.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- Егор найди нам значок пиктограммы, которым мы обозначили право ребенка не быть в подневольном состоянии.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18 слайд - отрывок из сказки </w:t>
      </w:r>
      <w:proofErr w:type="spellStart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А.Толстого</w:t>
      </w:r>
      <w:proofErr w:type="spellEnd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 “Золотой ключик”: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Учитель.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</w:t>
      </w:r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...</w:t>
      </w:r>
      <w:proofErr w:type="gramStart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Покуда</w:t>
      </w:r>
      <w:proofErr w:type="gramEnd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 xml:space="preserve"> Буратино ел, папа Карло смастерил ему из бумаги курточку и штанишки, а из старого носка – колпачок с кисточкой.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...Папа Карло сказал: “Я продал свою куртку и купил тебе азбуку. Ты должен ходить в школу и стать умным и благоразумным.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 xml:space="preserve">“Я буду умненьким и </w:t>
      </w:r>
      <w:proofErr w:type="spellStart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благоразумненьким</w:t>
      </w:r>
      <w:proofErr w:type="spellEnd"/>
      <w:r w:rsidRPr="00FE22CF">
        <w:rPr>
          <w:rFonts w:ascii="Calibri" w:eastAsia="Times New Roman" w:hAnsi="Calibri" w:cs="Helvetica"/>
          <w:i/>
          <w:iCs/>
          <w:color w:val="333333"/>
          <w:sz w:val="26"/>
          <w:szCs w:val="26"/>
          <w:lang w:eastAsia="ru-RU"/>
        </w:rPr>
        <w:t>”, - сказал Буратино. Он взял азбуку и пошел в школу.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19 – на экране иллюстрация к сказке </w:t>
      </w:r>
      <w:proofErr w:type="spellStart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А.Толстого</w:t>
      </w:r>
      <w:proofErr w:type="spellEnd"/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 “Золотой ключик”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В каком настроении здесь наш сказочный герой?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 xml:space="preserve">“Я буду умненьким, </w:t>
      </w:r>
      <w:proofErr w:type="spellStart"/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благорозумненьким</w:t>
      </w:r>
      <w:proofErr w:type="spellEnd"/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”, – так сказал Буратино, взял азбуку и куда отправился? Правильно, в школу. Каким правом воспользовался Буратино? (Ответы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20 слайд - Каждый человек имеет Право на образование.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Ребята, а как вы думаете, что такое образование? Для чего оно нужно? (Ответы детей).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Давайте подумаем, где можно получить образование? (Ответы детей).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 xml:space="preserve">Учитель. 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 xml:space="preserve"> А вы, пользуетесь правом на образование? Что вы посещаете? 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b/>
          <w:bCs/>
          <w:color w:val="333333"/>
          <w:sz w:val="26"/>
          <w:szCs w:val="26"/>
          <w:lang w:eastAsia="ru-RU"/>
        </w:rPr>
        <w:t>21 слайд</w:t>
      </w: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 - Я ребенок. Я имею право ... (Дети перечисляют права детей)</w:t>
      </w:r>
    </w:p>
    <w:p w:rsidR="00FE22CF" w:rsidRPr="00FE22CF" w:rsidRDefault="00FE22CF" w:rsidP="00FE22CF">
      <w:pPr>
        <w:spacing w:after="135" w:line="240" w:lineRule="auto"/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</w:pPr>
      <w:r w:rsidRPr="00FE22CF">
        <w:rPr>
          <w:rFonts w:ascii="Calibri" w:eastAsia="Times New Roman" w:hAnsi="Calibri" w:cs="Helvetica"/>
          <w:color w:val="333333"/>
          <w:sz w:val="26"/>
          <w:szCs w:val="26"/>
          <w:lang w:eastAsia="ru-RU"/>
        </w:rPr>
        <w:t>Всем спасибо, до свидания.</w:t>
      </w:r>
    </w:p>
    <w:p w:rsidR="00FE22CF" w:rsidRPr="00FE22CF" w:rsidRDefault="00FE22CF" w:rsidP="00FE22C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ahoma"/>
          <w:i/>
          <w:iCs/>
          <w:color w:val="000000"/>
          <w:sz w:val="26"/>
          <w:szCs w:val="26"/>
          <w:lang w:eastAsia="ru-RU"/>
        </w:rPr>
      </w:pPr>
    </w:p>
    <w:p w:rsidR="00382F29" w:rsidRDefault="00FE22CF">
      <w:bookmarkStart w:id="0" w:name="_GoBack"/>
      <w:bookmarkEnd w:id="0"/>
    </w:p>
    <w:sectPr w:rsidR="0038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A6B"/>
    <w:multiLevelType w:val="multilevel"/>
    <w:tmpl w:val="C07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962B0"/>
    <w:multiLevelType w:val="multilevel"/>
    <w:tmpl w:val="7176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02EEB"/>
    <w:multiLevelType w:val="multilevel"/>
    <w:tmpl w:val="421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01901"/>
    <w:multiLevelType w:val="multilevel"/>
    <w:tmpl w:val="FB1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555F9"/>
    <w:multiLevelType w:val="multilevel"/>
    <w:tmpl w:val="FC08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32"/>
    <w:rsid w:val="00486D41"/>
    <w:rsid w:val="00A6220B"/>
    <w:rsid w:val="00B26732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558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2017-05-12T08:04:00Z</dcterms:created>
  <dcterms:modified xsi:type="dcterms:W3CDTF">2017-05-12T08:07:00Z</dcterms:modified>
</cp:coreProperties>
</file>